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4605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B31C31">
        <w:rPr>
          <w:rFonts w:ascii="Times New Roman" w:hAnsi="Times New Roman" w:cs="Times New Roman"/>
          <w:sz w:val="28"/>
          <w:szCs w:val="28"/>
        </w:rPr>
        <w:t>9</w:t>
      </w:r>
      <w:r w:rsidR="00F506CD">
        <w:rPr>
          <w:rFonts w:ascii="Times New Roman" w:hAnsi="Times New Roman" w:cs="Times New Roman"/>
          <w:sz w:val="28"/>
          <w:szCs w:val="28"/>
        </w:rPr>
        <w:t>67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F506CD">
        <w:rPr>
          <w:rFonts w:ascii="Times New Roman" w:hAnsi="Times New Roman" w:cs="Times New Roman"/>
          <w:sz w:val="28"/>
          <w:szCs w:val="28"/>
        </w:rPr>
        <w:t>07</w:t>
      </w:r>
      <w:r w:rsidR="00B31C31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4605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4605D" w:rsidRDefault="0024605D" w:rsidP="0024605D">
      <w:pPr>
        <w:spacing w:after="0" w:line="276" w:lineRule="auto"/>
        <w:ind w:firstLine="567"/>
        <w:rPr>
          <w:rStyle w:val="fontstyle01"/>
          <w:b/>
        </w:rPr>
      </w:pPr>
      <w:r>
        <w:rPr>
          <w:rStyle w:val="fontstyle01"/>
          <w:b/>
        </w:rPr>
        <w:t xml:space="preserve">О </w:t>
      </w:r>
      <w:r w:rsidRPr="0024605D">
        <w:rPr>
          <w:rStyle w:val="fontstyle01"/>
          <w:b/>
        </w:rPr>
        <w:t>бесплатно</w:t>
      </w:r>
      <w:r>
        <w:rPr>
          <w:rStyle w:val="fontstyle01"/>
          <w:b/>
        </w:rPr>
        <w:t>м</w:t>
      </w:r>
      <w:r w:rsidRPr="0024605D">
        <w:rPr>
          <w:rStyle w:val="fontstyle01"/>
          <w:b/>
        </w:rPr>
        <w:t xml:space="preserve"> обучени</w:t>
      </w:r>
      <w:r>
        <w:rPr>
          <w:rStyle w:val="fontstyle01"/>
          <w:b/>
        </w:rPr>
        <w:t>и</w:t>
      </w:r>
      <w:r w:rsidRPr="0024605D">
        <w:rPr>
          <w:rStyle w:val="fontstyle01"/>
          <w:b/>
        </w:rPr>
        <w:t xml:space="preserve"> на образовательной платформе «Диалог Регионы» </w:t>
      </w:r>
    </w:p>
    <w:p w:rsidR="003757B1" w:rsidRDefault="00887B18" w:rsidP="0024605D">
      <w:pPr>
        <w:spacing w:after="0" w:line="276" w:lineRule="auto"/>
        <w:ind w:left="567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24605D" w:rsidRPr="00887B18" w:rsidRDefault="0024605D" w:rsidP="0024605D">
      <w:pPr>
        <w:spacing w:after="0" w:line="276" w:lineRule="auto"/>
        <w:ind w:left="567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6CD" w:rsidRPr="00F506CD" w:rsidRDefault="00F506CD" w:rsidP="0024605D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 xml:space="preserve">В соответствии </w:t>
      </w:r>
      <w:r w:rsidR="00B31C31">
        <w:rPr>
          <w:rFonts w:ascii="TimesNewRomanPSMT" w:hAnsi="TimesNewRomanPSMT"/>
          <w:color w:val="000000"/>
          <w:sz w:val="28"/>
          <w:szCs w:val="28"/>
        </w:rPr>
        <w:t>пис</w:t>
      </w:r>
      <w:r>
        <w:rPr>
          <w:rFonts w:ascii="TimesNewRomanPSMT" w:hAnsi="TimesNewRomanPSMT"/>
          <w:color w:val="000000"/>
          <w:sz w:val="28"/>
          <w:szCs w:val="28"/>
        </w:rPr>
        <w:t>ьма</w:t>
      </w:r>
      <w:r w:rsidR="00B31C31" w:rsidRPr="00B31C3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A233F" w:rsidRPr="00EA233F">
        <w:rPr>
          <w:rFonts w:ascii="TimesNewRomanPSMT" w:hAnsi="TimesNewRomanPSMT"/>
          <w:color w:val="000000"/>
          <w:sz w:val="28"/>
          <w:szCs w:val="28"/>
        </w:rPr>
        <w:t>Автономн</w:t>
      </w:r>
      <w:r w:rsidR="00EA233F">
        <w:rPr>
          <w:rFonts w:ascii="TimesNewRomanPSMT" w:hAnsi="TimesNewRomanPSMT"/>
          <w:color w:val="000000"/>
          <w:sz w:val="28"/>
          <w:szCs w:val="28"/>
        </w:rPr>
        <w:t>ой некоммерческой</w:t>
      </w:r>
      <w:r w:rsidR="00EA233F" w:rsidRPr="00EA233F">
        <w:rPr>
          <w:rFonts w:ascii="TimesNewRomanPSMT" w:hAnsi="TimesNewRomanPSMT"/>
          <w:color w:val="000000"/>
          <w:sz w:val="28"/>
          <w:szCs w:val="28"/>
        </w:rPr>
        <w:t xml:space="preserve"> организаци</w:t>
      </w:r>
      <w:r w:rsidR="00EA233F">
        <w:rPr>
          <w:rFonts w:ascii="TimesNewRomanPSMT" w:hAnsi="TimesNewRomanPSMT"/>
          <w:color w:val="000000"/>
          <w:sz w:val="28"/>
          <w:szCs w:val="28"/>
        </w:rPr>
        <w:t>и</w:t>
      </w:r>
      <w:r w:rsidR="00EA233F" w:rsidRPr="00EA233F">
        <w:rPr>
          <w:rFonts w:ascii="TimesNewRomanPSMT" w:hAnsi="TimesNewRomanPSMT"/>
          <w:color w:val="000000"/>
          <w:sz w:val="28"/>
          <w:szCs w:val="28"/>
        </w:rPr>
        <w:t xml:space="preserve"> по развитию цифровых проектов в сфере общественных связей и коммуникаций</w:t>
      </w:r>
      <w:r w:rsidR="00EA233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A233F" w:rsidRPr="00EA233F">
        <w:rPr>
          <w:rFonts w:ascii="TimesNewRomanPSMT" w:hAnsi="TimesNewRomanPSMT"/>
          <w:color w:val="000000"/>
          <w:sz w:val="28"/>
          <w:szCs w:val="28"/>
        </w:rPr>
        <w:t>«Диалог Регионы»</w:t>
      </w:r>
      <w:r w:rsidR="00EA233F">
        <w:rPr>
          <w:rFonts w:ascii="TimesNewRomanPSMT" w:hAnsi="TimesNewRomanPSMT"/>
          <w:color w:val="000000"/>
          <w:sz w:val="28"/>
          <w:szCs w:val="28"/>
        </w:rPr>
        <w:t xml:space="preserve"> №2</w:t>
      </w:r>
      <w:r>
        <w:rPr>
          <w:rFonts w:ascii="TimesNewRomanPSMT" w:hAnsi="TimesNewRomanPSMT"/>
          <w:color w:val="000000"/>
          <w:sz w:val="28"/>
          <w:szCs w:val="28"/>
        </w:rPr>
        <w:t>73</w:t>
      </w:r>
      <w:r w:rsidR="00EA233F">
        <w:rPr>
          <w:rFonts w:ascii="TimesNewRomanPSMT" w:hAnsi="TimesNewRomanPSMT"/>
          <w:color w:val="000000"/>
          <w:sz w:val="28"/>
          <w:szCs w:val="28"/>
        </w:rPr>
        <w:t xml:space="preserve">/24 от </w:t>
      </w:r>
      <w:r w:rsidR="00B31C31">
        <w:rPr>
          <w:rFonts w:ascii="TimesNewRomanPSMT" w:hAnsi="TimesNewRomanPSMT"/>
          <w:color w:val="000000"/>
          <w:sz w:val="28"/>
          <w:szCs w:val="28"/>
        </w:rPr>
        <w:t>0</w:t>
      </w:r>
      <w:r>
        <w:rPr>
          <w:rFonts w:ascii="TimesNewRomanPSMT" w:hAnsi="TimesNewRomanPSMT"/>
          <w:color w:val="000000"/>
          <w:sz w:val="28"/>
          <w:szCs w:val="28"/>
        </w:rPr>
        <w:t>4</w:t>
      </w:r>
      <w:r w:rsidR="00B31C31">
        <w:rPr>
          <w:rFonts w:ascii="TimesNewRomanPSMT" w:hAnsi="TimesNewRomanPSMT"/>
          <w:color w:val="000000"/>
          <w:sz w:val="28"/>
          <w:szCs w:val="28"/>
        </w:rPr>
        <w:t>.10</w:t>
      </w:r>
      <w:r>
        <w:rPr>
          <w:rFonts w:ascii="TimesNewRomanPSMT" w:hAnsi="TimesNewRomanPSMT"/>
          <w:color w:val="000000"/>
          <w:sz w:val="28"/>
          <w:szCs w:val="28"/>
        </w:rPr>
        <w:t xml:space="preserve">.2024г. </w:t>
      </w:r>
      <w:r w:rsidR="00B31C31">
        <w:rPr>
          <w:rFonts w:ascii="TimesNewRomanPSMT" w:hAnsi="TimesNewRomanPSMT"/>
          <w:color w:val="000000"/>
          <w:sz w:val="28"/>
          <w:szCs w:val="28"/>
        </w:rPr>
        <w:t xml:space="preserve">МКУ «Управление образования» </w:t>
      </w:r>
      <w:r>
        <w:rPr>
          <w:rFonts w:ascii="TimesNewRomanPSMT" w:hAnsi="TimesNewRomanPSMT"/>
          <w:color w:val="000000"/>
          <w:sz w:val="28"/>
          <w:szCs w:val="28"/>
        </w:rPr>
        <w:t xml:space="preserve">сообщает, что </w:t>
      </w:r>
      <w:r w:rsidRPr="00F506CD">
        <w:rPr>
          <w:rFonts w:ascii="TimesNewRomanPSMT" w:hAnsi="TimesNewRomanPSMT"/>
          <w:color w:val="000000"/>
          <w:sz w:val="28"/>
          <w:szCs w:val="28"/>
        </w:rPr>
        <w:t>Центр Управления Регионом Республики Дагестан (далее - ЦУР) предоставляет возможность пройти бесплатное обучение на образовательной платформе «Диалог Регионы» по интересующим направлениям, среди которых:</w:t>
      </w:r>
    </w:p>
    <w:p w:rsidR="00F506CD" w:rsidRPr="00F506CD" w:rsidRDefault="00F506CD" w:rsidP="0024605D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506CD">
        <w:rPr>
          <w:rFonts w:ascii="TimesNewRomanPSMT" w:hAnsi="TimesNewRomanPSMT"/>
          <w:color w:val="000000"/>
          <w:sz w:val="28"/>
          <w:szCs w:val="28"/>
        </w:rPr>
        <w:t xml:space="preserve">Администрирование </w:t>
      </w:r>
      <w:proofErr w:type="spellStart"/>
      <w:r w:rsidRPr="00F506CD">
        <w:rPr>
          <w:rFonts w:ascii="TimesNewRomanPSMT" w:hAnsi="TimesNewRomanPSMT"/>
          <w:color w:val="000000"/>
          <w:sz w:val="28"/>
          <w:szCs w:val="28"/>
        </w:rPr>
        <w:t>госпабликов</w:t>
      </w:r>
      <w:proofErr w:type="spellEnd"/>
      <w:r w:rsidRPr="00F506CD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F506CD" w:rsidRPr="00F506CD" w:rsidRDefault="00F506CD" w:rsidP="0024605D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506CD">
        <w:rPr>
          <w:rFonts w:ascii="TimesNewRomanPSMT" w:hAnsi="TimesNewRomanPSMT"/>
          <w:color w:val="000000"/>
          <w:sz w:val="28"/>
          <w:szCs w:val="28"/>
        </w:rPr>
        <w:t xml:space="preserve">Создание различных видов контента (постов, карточек и видеороликов) </w:t>
      </w:r>
    </w:p>
    <w:p w:rsidR="00F506CD" w:rsidRPr="00F506CD" w:rsidRDefault="00F506CD" w:rsidP="0024605D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spellStart"/>
      <w:r w:rsidRPr="00F506CD">
        <w:rPr>
          <w:rFonts w:ascii="TimesNewRomanPSMT" w:hAnsi="TimesNewRomanPSMT"/>
          <w:color w:val="000000"/>
          <w:sz w:val="28"/>
          <w:szCs w:val="28"/>
        </w:rPr>
        <w:t>Медиаграмотность</w:t>
      </w:r>
      <w:proofErr w:type="spellEnd"/>
      <w:r w:rsidRPr="00F506CD">
        <w:rPr>
          <w:rFonts w:ascii="TimesNewRomanPSMT" w:hAnsi="TimesNewRomanPSMT"/>
          <w:color w:val="000000"/>
          <w:sz w:val="28"/>
          <w:szCs w:val="28"/>
        </w:rPr>
        <w:t xml:space="preserve"> и информационная безопасность </w:t>
      </w:r>
    </w:p>
    <w:p w:rsidR="00F506CD" w:rsidRPr="00F506CD" w:rsidRDefault="00F506CD" w:rsidP="0024605D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506CD">
        <w:rPr>
          <w:rFonts w:ascii="TimesNewRomanPSMT" w:hAnsi="TimesNewRomanPSMT"/>
          <w:color w:val="000000"/>
          <w:sz w:val="28"/>
          <w:szCs w:val="28"/>
        </w:rPr>
        <w:t>Продвижение сообщества</w:t>
      </w:r>
    </w:p>
    <w:p w:rsidR="00F506CD" w:rsidRDefault="00F506CD" w:rsidP="0024605D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506CD">
        <w:rPr>
          <w:rFonts w:ascii="TimesNewRomanPSMT" w:hAnsi="TimesNewRomanPSMT"/>
          <w:color w:val="000000"/>
          <w:sz w:val="28"/>
          <w:szCs w:val="28"/>
        </w:rPr>
        <w:t xml:space="preserve">Основы работы с </w:t>
      </w:r>
      <w:proofErr w:type="spellStart"/>
      <w:r w:rsidRPr="00F506CD">
        <w:rPr>
          <w:rFonts w:ascii="TimesNewRomanPSMT" w:hAnsi="TimesNewRomanPSMT"/>
          <w:color w:val="000000"/>
          <w:sz w:val="28"/>
          <w:szCs w:val="28"/>
        </w:rPr>
        <w:t>нейроссетями</w:t>
      </w:r>
      <w:proofErr w:type="spellEnd"/>
      <w:r w:rsidRPr="00F506CD">
        <w:rPr>
          <w:rFonts w:ascii="TimesNewRomanPSMT" w:hAnsi="TimesNewRomanPSMT"/>
          <w:color w:val="000000"/>
          <w:sz w:val="28"/>
          <w:szCs w:val="28"/>
        </w:rPr>
        <w:t xml:space="preserve"> и др.</w:t>
      </w:r>
    </w:p>
    <w:p w:rsidR="0024605D" w:rsidRPr="00F506CD" w:rsidRDefault="0024605D" w:rsidP="0024605D">
      <w:pPr>
        <w:pStyle w:val="a3"/>
        <w:spacing w:after="0"/>
        <w:ind w:left="0"/>
        <w:jc w:val="both"/>
        <w:rPr>
          <w:rFonts w:ascii="TimesNewRomanPSMT" w:hAnsi="TimesNewRomanPSMT"/>
          <w:color w:val="000000"/>
          <w:sz w:val="28"/>
          <w:szCs w:val="28"/>
        </w:rPr>
      </w:pPr>
      <w:bookmarkStart w:id="0" w:name="_GoBack"/>
      <w:bookmarkEnd w:id="0"/>
    </w:p>
    <w:p w:rsidR="00F506CD" w:rsidRDefault="00F506CD" w:rsidP="0024605D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506CD">
        <w:rPr>
          <w:rFonts w:ascii="TimesNewRomanPSMT" w:hAnsi="TimesNewRomanPSMT"/>
          <w:color w:val="000000"/>
          <w:sz w:val="28"/>
          <w:szCs w:val="28"/>
        </w:rPr>
        <w:t xml:space="preserve">«Диалог Регионы» </w:t>
      </w: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F506CD">
        <w:rPr>
          <w:rFonts w:ascii="TimesNewRomanPSMT" w:hAnsi="TimesNewRomanPSMT"/>
          <w:color w:val="000000"/>
          <w:sz w:val="28"/>
          <w:szCs w:val="28"/>
        </w:rPr>
        <w:t xml:space="preserve">это закрытое образовательное пространство, в котором специалисты компании «Диалог Регионы», региональные эксперты, спикеры ВЭБ.РФ, НИУ ВШЭ,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</w:t>
      </w:r>
      <w:r w:rsidRPr="00F506CD">
        <w:rPr>
          <w:rFonts w:ascii="TimesNewRomanPSMT" w:hAnsi="TimesNewRomanPSMT"/>
          <w:color w:val="000000"/>
          <w:sz w:val="28"/>
          <w:szCs w:val="28"/>
        </w:rPr>
        <w:t>zon</w:t>
      </w:r>
      <w:proofErr w:type="spellEnd"/>
      <w:r w:rsidRPr="00F506CD">
        <w:rPr>
          <w:rFonts w:ascii="TimesNewRomanPSMT" w:hAnsi="TimesNewRomanPSMT"/>
          <w:color w:val="000000"/>
          <w:sz w:val="28"/>
          <w:szCs w:val="28"/>
        </w:rPr>
        <w:t xml:space="preserve"> и других крупных организаций делятся лучшими практиками в сфере </w:t>
      </w:r>
      <w:proofErr w:type="spellStart"/>
      <w:r w:rsidRPr="00F506CD">
        <w:rPr>
          <w:rFonts w:ascii="TimesNewRomanPSMT" w:hAnsi="TimesNewRomanPSMT"/>
          <w:color w:val="000000"/>
          <w:sz w:val="28"/>
          <w:szCs w:val="28"/>
        </w:rPr>
        <w:t>госдиджитал</w:t>
      </w:r>
      <w:proofErr w:type="spellEnd"/>
      <w:r w:rsidRPr="00F506CD">
        <w:rPr>
          <w:rFonts w:ascii="TimesNewRomanPSMT" w:hAnsi="TimesNewRomanPSMT"/>
          <w:color w:val="000000"/>
          <w:sz w:val="28"/>
          <w:szCs w:val="28"/>
        </w:rPr>
        <w:t>.</w:t>
      </w:r>
    </w:p>
    <w:p w:rsidR="00F506CD" w:rsidRPr="00F506CD" w:rsidRDefault="00F506CD" w:rsidP="0024605D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F506CD" w:rsidRPr="00F506CD" w:rsidRDefault="00F506CD" w:rsidP="0024605D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506CD">
        <w:rPr>
          <w:rFonts w:ascii="TimesNewRomanPSMT" w:hAnsi="TimesNewRomanPSMT"/>
          <w:color w:val="000000"/>
          <w:sz w:val="28"/>
          <w:szCs w:val="28"/>
        </w:rPr>
        <w:t xml:space="preserve">Основные цели платформы: </w:t>
      </w:r>
    </w:p>
    <w:p w:rsidR="00F506CD" w:rsidRPr="00F506CD" w:rsidRDefault="00F506CD" w:rsidP="0024605D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506CD">
        <w:rPr>
          <w:rFonts w:ascii="TimesNewRomanPSMT" w:hAnsi="TimesNewRomanPSMT"/>
          <w:color w:val="000000"/>
          <w:sz w:val="28"/>
          <w:szCs w:val="28"/>
        </w:rPr>
        <w:t xml:space="preserve">объединить представителей различных государственных структур, работающих с информацией в интернете;  </w:t>
      </w:r>
    </w:p>
    <w:p w:rsidR="00F506CD" w:rsidRPr="00F506CD" w:rsidRDefault="00F506CD" w:rsidP="0024605D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506CD">
        <w:rPr>
          <w:rFonts w:ascii="TimesNewRomanPSMT" w:hAnsi="TimesNewRomanPSMT"/>
          <w:color w:val="000000"/>
          <w:sz w:val="28"/>
          <w:szCs w:val="28"/>
        </w:rPr>
        <w:t xml:space="preserve">передать опыт коллегам для повышения качества их работы; </w:t>
      </w:r>
    </w:p>
    <w:p w:rsidR="00F506CD" w:rsidRDefault="00F506CD" w:rsidP="0024605D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506CD">
        <w:rPr>
          <w:rFonts w:ascii="TimesNewRomanPSMT" w:hAnsi="TimesNewRomanPSMT"/>
          <w:color w:val="000000"/>
          <w:sz w:val="28"/>
          <w:szCs w:val="28"/>
        </w:rPr>
        <w:t>внедрить единые стандарты работы органов власти и специалистов в интернет-коммуникациях.</w:t>
      </w:r>
    </w:p>
    <w:p w:rsidR="00F506CD" w:rsidRPr="00F506CD" w:rsidRDefault="00F506CD" w:rsidP="0024605D">
      <w:pPr>
        <w:pStyle w:val="a3"/>
        <w:spacing w:after="0"/>
        <w:ind w:left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F506CD" w:rsidRPr="00F506CD" w:rsidRDefault="00F506CD" w:rsidP="0024605D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506CD">
        <w:rPr>
          <w:rFonts w:ascii="TimesNewRomanPSMT" w:hAnsi="TimesNewRomanPSMT"/>
          <w:color w:val="000000"/>
          <w:sz w:val="28"/>
          <w:szCs w:val="28"/>
        </w:rPr>
        <w:t xml:space="preserve">На платформе также размещены мастер-классы от спикеров федерального образовательного проекта «Мастерская новых медиа», записи </w:t>
      </w:r>
      <w:proofErr w:type="spellStart"/>
      <w:r w:rsidRPr="00F506CD">
        <w:rPr>
          <w:rFonts w:ascii="TimesNewRomanPSMT" w:hAnsi="TimesNewRomanPSMT"/>
          <w:color w:val="000000"/>
          <w:sz w:val="28"/>
          <w:szCs w:val="28"/>
        </w:rPr>
        <w:t>вебинаров</w:t>
      </w:r>
      <w:proofErr w:type="spellEnd"/>
      <w:r w:rsidRPr="00F506CD">
        <w:rPr>
          <w:rFonts w:ascii="TimesNewRomanPSMT" w:hAnsi="TimesNewRomanPSMT"/>
          <w:color w:val="000000"/>
          <w:sz w:val="28"/>
          <w:szCs w:val="28"/>
        </w:rPr>
        <w:t xml:space="preserve"> спикеров сообщества «</w:t>
      </w:r>
      <w:proofErr w:type="spellStart"/>
      <w:r w:rsidRPr="00F506CD">
        <w:rPr>
          <w:rFonts w:ascii="TimesNewRomanPSMT" w:hAnsi="TimesNewRomanPSMT"/>
          <w:color w:val="000000"/>
          <w:sz w:val="28"/>
          <w:szCs w:val="28"/>
        </w:rPr>
        <w:t>Госпаблики</w:t>
      </w:r>
      <w:proofErr w:type="spellEnd"/>
      <w:r w:rsidRPr="00F506CD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-</w:t>
      </w:r>
      <w:r w:rsidRPr="00F506CD">
        <w:rPr>
          <w:rFonts w:ascii="TimesNewRomanPSMT" w:hAnsi="TimesNewRomanPSMT"/>
          <w:color w:val="000000"/>
          <w:sz w:val="28"/>
          <w:szCs w:val="28"/>
        </w:rPr>
        <w:t xml:space="preserve"> Лучшее» и библиотека полезных материалов как с контентом по профилям деятельности, так и научно</w:t>
      </w:r>
      <w:r>
        <w:rPr>
          <w:rFonts w:ascii="TimesNewRomanPSMT" w:hAnsi="TimesNewRomanPSMT"/>
          <w:color w:val="000000"/>
          <w:sz w:val="28"/>
          <w:szCs w:val="28"/>
        </w:rPr>
        <w:t>-</w:t>
      </w:r>
      <w:r w:rsidRPr="00F506CD">
        <w:rPr>
          <w:rFonts w:ascii="TimesNewRomanPSMT" w:hAnsi="TimesNewRomanPSMT"/>
          <w:color w:val="000000"/>
          <w:sz w:val="28"/>
          <w:szCs w:val="28"/>
        </w:rPr>
        <w:t xml:space="preserve">просветительским материалом. Проходить обучение можно в любое удобное время в формате онлайн. Материалы на платформе обновляются еженедельно, для удобства обучающихся предусмотрены рассылки с обновлениями контента каждые две недели в боте в </w:t>
      </w:r>
      <w:proofErr w:type="spellStart"/>
      <w:r w:rsidRPr="00F506CD">
        <w:rPr>
          <w:rFonts w:ascii="TimesNewRomanPSMT" w:hAnsi="TimesNewRomanPSMT"/>
          <w:color w:val="000000"/>
          <w:sz w:val="28"/>
          <w:szCs w:val="28"/>
        </w:rPr>
        <w:t>Телеграм</w:t>
      </w:r>
      <w:proofErr w:type="spellEnd"/>
      <w:r w:rsidRPr="00F506CD">
        <w:rPr>
          <w:rFonts w:ascii="TimesNewRomanPSMT" w:hAnsi="TimesNewRomanPSMT"/>
          <w:color w:val="000000"/>
          <w:sz w:val="28"/>
          <w:szCs w:val="28"/>
        </w:rPr>
        <w:t xml:space="preserve"> и электронную почту.</w:t>
      </w:r>
    </w:p>
    <w:p w:rsidR="00F506CD" w:rsidRPr="00F506CD" w:rsidRDefault="00F506CD" w:rsidP="0024605D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506CD">
        <w:rPr>
          <w:rFonts w:ascii="TimesNewRomanPSMT" w:hAnsi="TimesNewRomanPSMT"/>
          <w:color w:val="000000"/>
          <w:sz w:val="28"/>
          <w:szCs w:val="28"/>
        </w:rPr>
        <w:lastRenderedPageBreak/>
        <w:t>Для авторизации вам потребуется аккаунт номер телефона или адрес электронный почты, указанные при регистрации.</w:t>
      </w:r>
    </w:p>
    <w:p w:rsidR="00F506CD" w:rsidRDefault="00F506CD" w:rsidP="0024605D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506CD">
        <w:rPr>
          <w:rFonts w:ascii="TimesNewRomanPSMT" w:hAnsi="TimesNewRomanPSMT"/>
          <w:color w:val="000000"/>
          <w:sz w:val="28"/>
          <w:szCs w:val="28"/>
        </w:rPr>
        <w:t>Новые</w:t>
      </w:r>
      <w:r w:rsidRPr="00F506CD">
        <w:rPr>
          <w:rFonts w:ascii="TimesNewRomanPSMT" w:hAnsi="TimesNewRomanPSMT"/>
          <w:color w:val="000000"/>
          <w:sz w:val="28"/>
          <w:szCs w:val="28"/>
        </w:rPr>
        <w:tab/>
        <w:t>сотрудники</w:t>
      </w:r>
      <w:r w:rsidRPr="00F506CD"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F506CD">
        <w:rPr>
          <w:rFonts w:ascii="TimesNewRomanPSMT" w:hAnsi="TimesNewRomanPSMT"/>
          <w:color w:val="000000"/>
          <w:sz w:val="28"/>
          <w:szCs w:val="28"/>
        </w:rPr>
        <w:t>могут получить дост</w:t>
      </w:r>
      <w:r>
        <w:rPr>
          <w:rFonts w:ascii="TimesNewRomanPSMT" w:hAnsi="TimesNewRomanPSMT"/>
          <w:color w:val="000000"/>
          <w:sz w:val="28"/>
          <w:szCs w:val="28"/>
        </w:rPr>
        <w:t xml:space="preserve">уп к образовательной платформе, </w:t>
      </w:r>
      <w:r w:rsidRPr="00F506CD">
        <w:rPr>
          <w:rFonts w:ascii="TimesNewRomanPSMT" w:hAnsi="TimesNewRomanPSMT"/>
          <w:color w:val="000000"/>
          <w:sz w:val="28"/>
          <w:szCs w:val="28"/>
        </w:rPr>
        <w:t>обратившись</w:t>
      </w:r>
      <w:r w:rsidRPr="00F506CD">
        <w:rPr>
          <w:rFonts w:ascii="TimesNewRomanPSMT" w:hAnsi="TimesNewRomanPSMT"/>
          <w:color w:val="000000"/>
          <w:sz w:val="28"/>
          <w:szCs w:val="28"/>
        </w:rPr>
        <w:tab/>
        <w:t xml:space="preserve"> специалистам</w:t>
      </w:r>
      <w:r w:rsidRPr="00F506CD">
        <w:rPr>
          <w:rFonts w:ascii="TimesNewRomanPSMT" w:hAnsi="TimesNewRomanPSMT"/>
          <w:color w:val="000000"/>
          <w:sz w:val="28"/>
          <w:szCs w:val="28"/>
        </w:rPr>
        <w:tab/>
        <w:t xml:space="preserve">в </w:t>
      </w:r>
      <w:r w:rsidRPr="00F506CD">
        <w:rPr>
          <w:rFonts w:ascii="TimesNewRomanPSMT" w:hAnsi="TimesNewRomanPSMT"/>
          <w:color w:val="000000"/>
          <w:sz w:val="28"/>
          <w:szCs w:val="28"/>
        </w:rPr>
        <w:tab/>
        <w:t xml:space="preserve">ЦУР </w:t>
      </w:r>
      <w:r w:rsidRPr="00F506CD">
        <w:rPr>
          <w:rFonts w:ascii="TimesNewRomanPSMT" w:hAnsi="TimesNewRomanPSMT"/>
          <w:color w:val="000000"/>
          <w:sz w:val="28"/>
          <w:szCs w:val="28"/>
        </w:rPr>
        <w:tab/>
        <w:t>или самостоятельно перейдя по ссыл</w:t>
      </w:r>
      <w:r w:rsidR="0024605D">
        <w:rPr>
          <w:rFonts w:ascii="TimesNewRomanPSMT" w:hAnsi="TimesNewRomanPSMT"/>
          <w:color w:val="000000"/>
          <w:sz w:val="28"/>
          <w:szCs w:val="28"/>
        </w:rPr>
        <w:t>ке и оставив заявку на обучение.</w:t>
      </w:r>
    </w:p>
    <w:p w:rsidR="0024605D" w:rsidRDefault="0024605D" w:rsidP="0024605D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24605D" w:rsidRDefault="0024605D" w:rsidP="00F506CD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noProof/>
          <w:color w:val="000000"/>
          <w:sz w:val="28"/>
          <w:szCs w:val="28"/>
          <w:lang w:eastAsia="ru-RU"/>
        </w:rPr>
        <w:drawing>
          <wp:inline distT="0" distB="0" distL="0" distR="0" wp14:anchorId="095491A6">
            <wp:extent cx="1823085" cy="1823085"/>
            <wp:effectExtent l="0" t="0" r="571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82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05D" w:rsidRPr="00F506CD" w:rsidRDefault="0024605D" w:rsidP="00F506CD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Просим довести информацию до педагогов.</w:t>
      </w:r>
    </w:p>
    <w:p w:rsidR="00DC6D9B" w:rsidRDefault="00DC6D9B" w:rsidP="00DC6D9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C6D9B" w:rsidRDefault="00DC6D9B" w:rsidP="00DC6D9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3EBA" w:rsidRPr="00E91CD6" w:rsidRDefault="00FB3EBA" w:rsidP="00DC6D9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DC6D9B">
      <w:pPr>
        <w:widowControl w:val="0"/>
        <w:spacing w:after="3" w:line="256" w:lineRule="auto"/>
        <w:ind w:right="125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DC6D9B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C6D9B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24605D">
      <w:pgSz w:w="11906" w:h="16838"/>
      <w:pgMar w:top="993" w:right="991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E0CF"/>
      </v:shape>
    </w:pict>
  </w:numPicBullet>
  <w:abstractNum w:abstractNumId="0" w15:restartNumberingAfterBreak="0">
    <w:nsid w:val="11923C84"/>
    <w:multiLevelType w:val="hybridMultilevel"/>
    <w:tmpl w:val="932EDB54"/>
    <w:lvl w:ilvl="0" w:tplc="DFF2CE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F20312">
      <w:start w:val="1"/>
      <w:numFmt w:val="decimal"/>
      <w:lvlText w:val="%2)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0AAA3A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AA8020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96515A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A8388C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FAD37A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804CE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2A3AF0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22570"/>
    <w:multiLevelType w:val="hybridMultilevel"/>
    <w:tmpl w:val="D6E81256"/>
    <w:lvl w:ilvl="0" w:tplc="B0E25688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603E72">
      <w:start w:val="1"/>
      <w:numFmt w:val="decimal"/>
      <w:lvlText w:val="%2.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8C2A58">
      <w:start w:val="1"/>
      <w:numFmt w:val="lowerRoman"/>
      <w:lvlText w:val="%3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ACEE156">
      <w:start w:val="1"/>
      <w:numFmt w:val="decimal"/>
      <w:lvlText w:val="%4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E61C02">
      <w:start w:val="1"/>
      <w:numFmt w:val="lowerLetter"/>
      <w:lvlText w:val="%5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C2A2972">
      <w:start w:val="1"/>
      <w:numFmt w:val="lowerRoman"/>
      <w:lvlText w:val="%6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4F8ABCA">
      <w:start w:val="1"/>
      <w:numFmt w:val="decimal"/>
      <w:lvlText w:val="%7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188AE48">
      <w:start w:val="1"/>
      <w:numFmt w:val="lowerLetter"/>
      <w:lvlText w:val="%8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A03226">
      <w:start w:val="1"/>
      <w:numFmt w:val="lowerRoman"/>
      <w:lvlText w:val="%9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C49C6"/>
    <w:multiLevelType w:val="hybridMultilevel"/>
    <w:tmpl w:val="0BA297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2642B85"/>
    <w:multiLevelType w:val="hybridMultilevel"/>
    <w:tmpl w:val="B49E9E3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372C"/>
    <w:rsid w:val="000C76C3"/>
    <w:rsid w:val="000E0942"/>
    <w:rsid w:val="00101B7E"/>
    <w:rsid w:val="001E74BF"/>
    <w:rsid w:val="0024605D"/>
    <w:rsid w:val="002578F1"/>
    <w:rsid w:val="00292D45"/>
    <w:rsid w:val="002C65A8"/>
    <w:rsid w:val="00371ECE"/>
    <w:rsid w:val="003757B1"/>
    <w:rsid w:val="00381B1E"/>
    <w:rsid w:val="004D02DC"/>
    <w:rsid w:val="005468F3"/>
    <w:rsid w:val="005F026C"/>
    <w:rsid w:val="00602B54"/>
    <w:rsid w:val="00624233"/>
    <w:rsid w:val="00641E13"/>
    <w:rsid w:val="006F35BB"/>
    <w:rsid w:val="00710625"/>
    <w:rsid w:val="007B614B"/>
    <w:rsid w:val="007B6999"/>
    <w:rsid w:val="00802D31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31C31"/>
    <w:rsid w:val="00B47A1A"/>
    <w:rsid w:val="00BF0025"/>
    <w:rsid w:val="00D42970"/>
    <w:rsid w:val="00DC6D9B"/>
    <w:rsid w:val="00DE7DA2"/>
    <w:rsid w:val="00E32FE5"/>
    <w:rsid w:val="00E36C93"/>
    <w:rsid w:val="00EA233F"/>
    <w:rsid w:val="00F506CD"/>
    <w:rsid w:val="00F95FB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06F1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Uma</cp:lastModifiedBy>
  <cp:revision>2</cp:revision>
  <dcterms:created xsi:type="dcterms:W3CDTF">2024-10-07T18:39:00Z</dcterms:created>
  <dcterms:modified xsi:type="dcterms:W3CDTF">2024-10-07T18:39:00Z</dcterms:modified>
</cp:coreProperties>
</file>